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552" w:rsidRDefault="001D0552">
      <w:r w:rsidRPr="001D0552">
        <w:rPr>
          <w:b/>
          <w:u w:val="single"/>
        </w:rPr>
        <w:t>Carrera</w:t>
      </w:r>
      <w:r>
        <w:t>: Técnico Superior en Periodismo</w:t>
      </w:r>
    </w:p>
    <w:p w:rsidR="001D0552" w:rsidRPr="001D0552" w:rsidRDefault="001D0552">
      <w:pPr>
        <w:rPr>
          <w:b/>
          <w:u w:val="single"/>
        </w:rPr>
      </w:pPr>
      <w:proofErr w:type="gramStart"/>
      <w:r w:rsidRPr="001D0552">
        <w:rPr>
          <w:b/>
          <w:u w:val="single"/>
        </w:rPr>
        <w:t>Cursillo Propedéuticos</w:t>
      </w:r>
      <w:proofErr w:type="gramEnd"/>
    </w:p>
    <w:p w:rsidR="001D0552" w:rsidRDefault="001D0552">
      <w:r>
        <w:t>Realizar las siguientes actividades y luego enviarlas al mail institutodante@gmail.com</w:t>
      </w:r>
    </w:p>
    <w:p w:rsidR="001D0552" w:rsidRDefault="001D0552">
      <w:r w:rsidRPr="001D0552">
        <w:t>A)</w:t>
      </w:r>
      <w:r>
        <w:t xml:space="preserve"> </w:t>
      </w:r>
      <w:r w:rsidRPr="001D0552">
        <w:t xml:space="preserve">Visitar tres portales de noticias. Uno nacional (por ejemplo </w:t>
      </w:r>
      <w:proofErr w:type="spellStart"/>
      <w:r w:rsidRPr="001D0552">
        <w:t>Infobae</w:t>
      </w:r>
      <w:proofErr w:type="spellEnd"/>
      <w:r w:rsidRPr="001D0552">
        <w:t xml:space="preserve">, La </w:t>
      </w:r>
      <w:proofErr w:type="spellStart"/>
      <w:r w:rsidRPr="001D0552">
        <w:t>Nacion</w:t>
      </w:r>
      <w:proofErr w:type="spellEnd"/>
      <w:r w:rsidRPr="001D0552">
        <w:t>,</w:t>
      </w:r>
      <w:r>
        <w:t xml:space="preserve"> </w:t>
      </w:r>
      <w:proofErr w:type="spellStart"/>
      <w:r w:rsidRPr="001D0552">
        <w:t>Clarin</w:t>
      </w:r>
      <w:proofErr w:type="spellEnd"/>
      <w:r w:rsidRPr="001D0552">
        <w:t>, Pagina 12)</w:t>
      </w:r>
      <w:proofErr w:type="gramStart"/>
      <w:r w:rsidRPr="001D0552">
        <w:t>,otro</w:t>
      </w:r>
      <w:proofErr w:type="gramEnd"/>
      <w:r w:rsidRPr="001D0552">
        <w:t xml:space="preserve"> provincial (La Capital, El Ciudadano, El Litoral) y uno local (Venado 2</w:t>
      </w:r>
      <w:r>
        <w:t xml:space="preserve">4, La </w:t>
      </w:r>
      <w:proofErr w:type="spellStart"/>
      <w:r>
        <w:t>Guiasemanal</w:t>
      </w:r>
      <w:proofErr w:type="spellEnd"/>
      <w:r>
        <w:t>, El Informe)</w:t>
      </w:r>
    </w:p>
    <w:p w:rsidR="001D0552" w:rsidRDefault="001D0552">
      <w:r>
        <w:t>B</w:t>
      </w:r>
      <w:r w:rsidRPr="001D0552">
        <w:t>) Arma un listado con los titulares comunes a</w:t>
      </w:r>
      <w:r>
        <w:t xml:space="preserve"> los tres portales</w:t>
      </w:r>
    </w:p>
    <w:p w:rsidR="001D0552" w:rsidRDefault="001D0552">
      <w:r>
        <w:t>C</w:t>
      </w:r>
      <w:r w:rsidRPr="001D0552">
        <w:t xml:space="preserve">) Arma un listado con los títulos que no coinciden. Reflexiona por qué </w:t>
      </w:r>
      <w:proofErr w:type="spellStart"/>
      <w:r w:rsidRPr="001D0552">
        <w:t>pensas</w:t>
      </w:r>
      <w:proofErr w:type="spellEnd"/>
      <w:r w:rsidRPr="001D0552">
        <w:t xml:space="preserve"> que esos titulares no fueron incluidos en los otros portales. </w:t>
      </w:r>
    </w:p>
    <w:p w:rsidR="007748FD" w:rsidRDefault="001D0552">
      <w:r w:rsidRPr="001D0552">
        <w:t xml:space="preserve">D) Según tu criterio arma tu propia portada de </w:t>
      </w:r>
      <w:proofErr w:type="gramStart"/>
      <w:r w:rsidRPr="001D0552">
        <w:t>diario .</w:t>
      </w:r>
      <w:proofErr w:type="gramEnd"/>
      <w:r w:rsidRPr="001D0552">
        <w:t xml:space="preserve"> Fundamenta tu elección</w:t>
      </w:r>
    </w:p>
    <w:sectPr w:rsidR="007748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>
    <w:useFELayout/>
  </w:compat>
  <w:rsids>
    <w:rsidRoot w:val="001D0552"/>
    <w:rsid w:val="001D0552"/>
    <w:rsid w:val="0077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547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2020-03-30T21:56:00Z</dcterms:created>
  <dcterms:modified xsi:type="dcterms:W3CDTF">2020-03-30T21:59:00Z</dcterms:modified>
</cp:coreProperties>
</file>